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微软雅黑" w:cs="Times New Roman"/>
          <w:sz w:val="28"/>
          <w:szCs w:val="28"/>
        </w:rPr>
        <w:t>“鑫利”系列鑫增利</w:t>
      </w:r>
      <w:r>
        <w:rPr>
          <w:rFonts w:hint="eastAsia" w:ascii="Times New Roman" w:hAnsi="Times New Roman" w:eastAsia="微软雅黑" w:cs="Times New Roman"/>
          <w:sz w:val="28"/>
          <w:szCs w:val="28"/>
        </w:rPr>
        <w:t>21146</w:t>
      </w:r>
      <w:r>
        <w:rPr>
          <w:rFonts w:ascii="Times New Roman" w:hAnsi="Times New Roman" w:eastAsia="微软雅黑" w:cs="Times New Roman"/>
          <w:sz w:val="28"/>
          <w:szCs w:val="28"/>
        </w:rPr>
        <w:t>期</w:t>
      </w:r>
      <w:r>
        <w:rPr>
          <w:rFonts w:hint="eastAsia" w:ascii="Times New Roman" w:hAnsi="Times New Roman" w:eastAsia="微软雅黑" w:cs="Times New Roman"/>
          <w:sz w:val="28"/>
          <w:szCs w:val="28"/>
        </w:rPr>
        <w:t>（2年）</w:t>
      </w:r>
      <w:r>
        <w:rPr>
          <w:rFonts w:ascii="Times New Roman" w:hAnsi="Times New Roman" w:eastAsia="微软雅黑" w:cs="Times New Roman"/>
          <w:sz w:val="28"/>
          <w:szCs w:val="28"/>
        </w:rPr>
        <w:t>人民币理财产品</w:t>
      </w:r>
      <w:r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  <w:t>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根据“鑫利”系列鑫增利</w:t>
      </w:r>
      <w:r>
        <w:rPr>
          <w:rFonts w:hint="eastAsia" w:ascii="Times New Roman" w:hAnsi="Times New Roman" w:cs="Times New Roman"/>
        </w:rPr>
        <w:t>21146</w:t>
      </w:r>
      <w:r>
        <w:rPr>
          <w:rFonts w:ascii="Times New Roman" w:hAnsi="Times New Roman" w:cs="Times New Roman"/>
        </w:rPr>
        <w:t>期</w:t>
      </w: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Times New Roman" w:hAnsi="Times New Roman" w:cs="Times New Roman"/>
          <w:szCs w:val="21"/>
        </w:rPr>
        <w:t>2年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</w:rPr>
        <w:t>人民币理财产品说明书，现对产品</w:t>
      </w:r>
      <w:r>
        <w:rPr>
          <w:rFonts w:hint="eastAsia" w:ascii="Times New Roman" w:hAnsi="Times New Roman" w:cs="Times New Roman"/>
          <w:lang w:val="en-US" w:eastAsia="zh-CN"/>
        </w:rPr>
        <w:t>净值</w:t>
      </w:r>
      <w:r>
        <w:rPr>
          <w:rFonts w:hint="eastAsia" w:ascii="Times New Roman" w:hAnsi="Times New Roman" w:cs="Times New Roman"/>
        </w:rPr>
        <w:t>披露</w:t>
      </w:r>
      <w:r>
        <w:rPr>
          <w:rFonts w:ascii="Times New Roman" w:hAnsi="Times New Roman" w:cs="Times New Roman"/>
        </w:rPr>
        <w:t>如下：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Style w:val="6"/>
        <w:tblW w:w="83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2673"/>
        <w:gridCol w:w="1325"/>
        <w:gridCol w:w="1325"/>
        <w:gridCol w:w="18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成立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hint="eastAsia" w:ascii="Times New Roman" w:hAnsi="Times New Roman" w:cs="Times New Roman"/>
                <w:szCs w:val="21"/>
              </w:rPr>
              <w:t>21146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“鑫利”系列鑫增利</w:t>
            </w:r>
            <w:r>
              <w:rPr>
                <w:rFonts w:hint="eastAsia" w:ascii="Times New Roman" w:hAnsi="Times New Roman" w:cs="Times New Roman"/>
              </w:rPr>
              <w:t>21146</w:t>
            </w:r>
            <w:r>
              <w:rPr>
                <w:rFonts w:ascii="Times New Roman" w:hAnsi="Times New Roman" w:cs="Times New Roman"/>
              </w:rPr>
              <w:t>期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hint="eastAsia" w:ascii="Times New Roman" w:hAnsi="Times New Roman" w:cs="Times New Roman"/>
                <w:szCs w:val="21"/>
              </w:rPr>
              <w:t>2年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  <w:r>
              <w:rPr>
                <w:rFonts w:ascii="Times New Roman" w:hAnsi="Times New Roman" w:cs="Times New Roman"/>
              </w:rPr>
              <w:t>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2021-05-26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开放式净值型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产品收益及净值表现：</w:t>
      </w:r>
    </w:p>
    <w:tbl>
      <w:tblPr>
        <w:tblStyle w:val="6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5"/>
        <w:gridCol w:w="2862"/>
        <w:gridCol w:w="29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日期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份额净值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1.0564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1.0564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1.0558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1.0558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1.0541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1.0541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1.0536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1.0536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1.0514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1.0514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1.0501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1.0553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1.0553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1.0577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1.0577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1.0588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1.0588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1.0599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1.0599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1.0667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1.0667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1.0667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1.0667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1.0663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1.0663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1.0663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1.0663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1.0647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1.0647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1.0637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1.0637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1.0645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1.0645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1.0644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1.0644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1.0647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1.0647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1.0643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1.0630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1.0638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1.0638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1.0626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1.0626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2022-08-10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1.0606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1.0606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2022-08-03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1.0601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1.0587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1.0587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1.0582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1.0582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1.0563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1.0563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1.0541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1.0541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2022-07-06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1.0532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1.0532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1.0522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1.0522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2022-06-29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1.0526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1.0526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1.0489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1.0489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1.0469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1.0469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1.0500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1.0498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1.0498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2022-05-25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1.0485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1.0485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2022-05-18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1.0473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1.0473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1.0450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1.0450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1.0427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1.0427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1.0419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1.0419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1.0416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1.0416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2022-04-06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1.0391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1.0382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1.0382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1.0371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1.0371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1.0379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1.0379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2022-02-23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2022-02-16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1.0389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1.0389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1.0376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1.0376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1.0375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1.0375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1.0358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1.0358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1.0339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1.0339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1.0300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2021-12-29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1.0297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1.0297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1.0283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1.0283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1.0286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1.0286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1.0269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1.0269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1.0265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1.0265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2021-11-10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1.0211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1.0211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2021-10-27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1.0207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1.0207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2021-10-20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1.0193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1.0193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2021-10-13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1.0172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1.0172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2021-09-30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1.0160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1.0160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2021-09-22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1.0164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1.0164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2021-09-15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1.0169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1.0169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2021-09-08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1.0166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1.0166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2021-08-31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1.0151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1.0151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2021-08-25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1.0140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1.0140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2021-08-18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1.0121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1.0121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2021-08-11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1.0119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1.0119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2021-08-04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1.0105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2021-07-31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1.0098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1.0098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2021-07-28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1.0088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1.0088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2021-07-21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1.0082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1.0082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2021-07-14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1.0074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1.0074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2021-07-07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1.0044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1.0044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2021-06-30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1.0030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2021-06-23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1.0020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1.0020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2021-06-16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1.0013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1.0013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2021-06-09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1.0009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1.0009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2021-05-31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1.0004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1.0004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/>
        <w:ind w:firstLine="420"/>
        <w:textAlignment w:val="auto"/>
        <w:outlineLvl w:val="9"/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>注：本产品公布的份额净值和份额累计净值为小数点后保留四位（四舍五入）。</w:t>
      </w:r>
    </w:p>
    <w:p>
      <w:pPr>
        <w:pStyle w:val="5"/>
        <w:shd w:val="clear" w:color="auto" w:fill="FFFFFF"/>
        <w:spacing w:before="150" w:beforeAutospacing="0" w:after="150" w:afterAutospacing="0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特此公告！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spacing w:line="360" w:lineRule="auto"/>
        <w:ind w:right="420" w:firstLine="420" w:firstLineChars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hint="eastAsia" w:ascii="Times New Roman" w:hAnsi="Times New Roman" w:cs="Times New Roman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hint="eastAsia" w:ascii="Times New Roman" w:hAnsi="Times New Roman" w:cs="Times New Roman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hint="eastAsia" w:ascii="Times New Roman" w:hAnsi="Times New Roman" w:cs="Times New Roman"/>
        </w:rPr>
        <w:t>股份有限公司</w:t>
      </w:r>
    </w:p>
    <w:p>
      <w:pPr>
        <w:spacing w:line="360" w:lineRule="auto"/>
        <w:ind w:right="420" w:firstLine="420" w:firstLineChars="200"/>
        <w:jc w:val="right"/>
        <w:rPr>
          <w:rFonts w:hint="eastAsia" w:eastAsiaTheme="minorEastAsia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2023年01月12日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9762BF9"/>
    <w:rsid w:val="00011A4A"/>
    <w:rsid w:val="000209DF"/>
    <w:rsid w:val="00021FA8"/>
    <w:rsid w:val="000333C9"/>
    <w:rsid w:val="00040D08"/>
    <w:rsid w:val="00044949"/>
    <w:rsid w:val="0004532C"/>
    <w:rsid w:val="00074191"/>
    <w:rsid w:val="00074E7A"/>
    <w:rsid w:val="0008241C"/>
    <w:rsid w:val="00082E65"/>
    <w:rsid w:val="00085454"/>
    <w:rsid w:val="00097ACE"/>
    <w:rsid w:val="000B11D7"/>
    <w:rsid w:val="000B4CAD"/>
    <w:rsid w:val="000B7827"/>
    <w:rsid w:val="000C574C"/>
    <w:rsid w:val="000D054A"/>
    <w:rsid w:val="00105F83"/>
    <w:rsid w:val="001137CC"/>
    <w:rsid w:val="00131FCD"/>
    <w:rsid w:val="001325EF"/>
    <w:rsid w:val="00155254"/>
    <w:rsid w:val="0018021E"/>
    <w:rsid w:val="00186A99"/>
    <w:rsid w:val="001D508E"/>
    <w:rsid w:val="001F6537"/>
    <w:rsid w:val="00207372"/>
    <w:rsid w:val="0021266D"/>
    <w:rsid w:val="00212D8D"/>
    <w:rsid w:val="00247E3E"/>
    <w:rsid w:val="00287C22"/>
    <w:rsid w:val="002B38BC"/>
    <w:rsid w:val="002C4390"/>
    <w:rsid w:val="00320B98"/>
    <w:rsid w:val="00322FB5"/>
    <w:rsid w:val="0033049D"/>
    <w:rsid w:val="00333BB8"/>
    <w:rsid w:val="00335121"/>
    <w:rsid w:val="0034172C"/>
    <w:rsid w:val="00347654"/>
    <w:rsid w:val="00397230"/>
    <w:rsid w:val="00397EB4"/>
    <w:rsid w:val="003C30C7"/>
    <w:rsid w:val="003C6948"/>
    <w:rsid w:val="003F43DE"/>
    <w:rsid w:val="00402E44"/>
    <w:rsid w:val="00407663"/>
    <w:rsid w:val="00410FA7"/>
    <w:rsid w:val="0042113E"/>
    <w:rsid w:val="00436220"/>
    <w:rsid w:val="004362E6"/>
    <w:rsid w:val="00436F38"/>
    <w:rsid w:val="00447110"/>
    <w:rsid w:val="004644F2"/>
    <w:rsid w:val="00486736"/>
    <w:rsid w:val="004A5DA1"/>
    <w:rsid w:val="004E4826"/>
    <w:rsid w:val="004F7672"/>
    <w:rsid w:val="00552854"/>
    <w:rsid w:val="0055449C"/>
    <w:rsid w:val="00575756"/>
    <w:rsid w:val="005813EF"/>
    <w:rsid w:val="0058511F"/>
    <w:rsid w:val="00587B85"/>
    <w:rsid w:val="005C740D"/>
    <w:rsid w:val="005D7BBD"/>
    <w:rsid w:val="005F4D66"/>
    <w:rsid w:val="006025EB"/>
    <w:rsid w:val="00611B7A"/>
    <w:rsid w:val="00615AFA"/>
    <w:rsid w:val="00621E51"/>
    <w:rsid w:val="006354A6"/>
    <w:rsid w:val="006922AA"/>
    <w:rsid w:val="006A5AEA"/>
    <w:rsid w:val="006B7A9C"/>
    <w:rsid w:val="006C003E"/>
    <w:rsid w:val="006C40F4"/>
    <w:rsid w:val="006F05FA"/>
    <w:rsid w:val="006F3B48"/>
    <w:rsid w:val="00707853"/>
    <w:rsid w:val="00722C79"/>
    <w:rsid w:val="007540A9"/>
    <w:rsid w:val="00767CC6"/>
    <w:rsid w:val="007718F9"/>
    <w:rsid w:val="007A73B3"/>
    <w:rsid w:val="007D5EB1"/>
    <w:rsid w:val="007E48ED"/>
    <w:rsid w:val="00806580"/>
    <w:rsid w:val="0082774D"/>
    <w:rsid w:val="00845342"/>
    <w:rsid w:val="00862B01"/>
    <w:rsid w:val="00880A6B"/>
    <w:rsid w:val="00887D8E"/>
    <w:rsid w:val="00892131"/>
    <w:rsid w:val="00897823"/>
    <w:rsid w:val="008A4EFE"/>
    <w:rsid w:val="008D2B07"/>
    <w:rsid w:val="009170AF"/>
    <w:rsid w:val="00957151"/>
    <w:rsid w:val="00966723"/>
    <w:rsid w:val="00976C32"/>
    <w:rsid w:val="00976FD7"/>
    <w:rsid w:val="00994D49"/>
    <w:rsid w:val="009D215D"/>
    <w:rsid w:val="009D7EA2"/>
    <w:rsid w:val="009E4A03"/>
    <w:rsid w:val="009E7B00"/>
    <w:rsid w:val="00A041C7"/>
    <w:rsid w:val="00A14530"/>
    <w:rsid w:val="00A34245"/>
    <w:rsid w:val="00AC42D4"/>
    <w:rsid w:val="00AE0B9C"/>
    <w:rsid w:val="00B02B66"/>
    <w:rsid w:val="00B12221"/>
    <w:rsid w:val="00B25E29"/>
    <w:rsid w:val="00B32397"/>
    <w:rsid w:val="00B42D7D"/>
    <w:rsid w:val="00B63251"/>
    <w:rsid w:val="00B63428"/>
    <w:rsid w:val="00BC2A87"/>
    <w:rsid w:val="00BD65FE"/>
    <w:rsid w:val="00BF06B1"/>
    <w:rsid w:val="00BF5722"/>
    <w:rsid w:val="00C560E3"/>
    <w:rsid w:val="00C743DF"/>
    <w:rsid w:val="00C7662A"/>
    <w:rsid w:val="00C945F5"/>
    <w:rsid w:val="00C94D55"/>
    <w:rsid w:val="00CC7DE8"/>
    <w:rsid w:val="00CE204E"/>
    <w:rsid w:val="00CE385D"/>
    <w:rsid w:val="00D03F96"/>
    <w:rsid w:val="00D05E6A"/>
    <w:rsid w:val="00D31CCE"/>
    <w:rsid w:val="00D636E2"/>
    <w:rsid w:val="00D741EC"/>
    <w:rsid w:val="00D77EBD"/>
    <w:rsid w:val="00D91AE7"/>
    <w:rsid w:val="00DB3CA8"/>
    <w:rsid w:val="00DB6BC0"/>
    <w:rsid w:val="00DD6A27"/>
    <w:rsid w:val="00DE17D6"/>
    <w:rsid w:val="00DF7B04"/>
    <w:rsid w:val="00E338ED"/>
    <w:rsid w:val="00E429E6"/>
    <w:rsid w:val="00E44576"/>
    <w:rsid w:val="00E54DCB"/>
    <w:rsid w:val="00E56204"/>
    <w:rsid w:val="00E731C1"/>
    <w:rsid w:val="00E74BA2"/>
    <w:rsid w:val="00E94DBC"/>
    <w:rsid w:val="00EB4822"/>
    <w:rsid w:val="00EF6C7B"/>
    <w:rsid w:val="00F14BA6"/>
    <w:rsid w:val="00F27CC9"/>
    <w:rsid w:val="00F33729"/>
    <w:rsid w:val="00F33A81"/>
    <w:rsid w:val="00F33E8A"/>
    <w:rsid w:val="00F447A6"/>
    <w:rsid w:val="00F840A3"/>
    <w:rsid w:val="00FA5176"/>
    <w:rsid w:val="00FB7543"/>
    <w:rsid w:val="00FC0892"/>
    <w:rsid w:val="00FC4142"/>
    <w:rsid w:val="00FD344F"/>
    <w:rsid w:val="00FD5B45"/>
    <w:rsid w:val="00FD7A69"/>
    <w:rsid w:val="00FE65D6"/>
    <w:rsid w:val="01347477"/>
    <w:rsid w:val="016A118B"/>
    <w:rsid w:val="02273BFA"/>
    <w:rsid w:val="02315E5B"/>
    <w:rsid w:val="02B96169"/>
    <w:rsid w:val="02CD092B"/>
    <w:rsid w:val="02EF51A8"/>
    <w:rsid w:val="039A43E1"/>
    <w:rsid w:val="049A4403"/>
    <w:rsid w:val="050968C3"/>
    <w:rsid w:val="050A36CC"/>
    <w:rsid w:val="05C9650C"/>
    <w:rsid w:val="07596E3C"/>
    <w:rsid w:val="0837152F"/>
    <w:rsid w:val="086A57F3"/>
    <w:rsid w:val="09093A33"/>
    <w:rsid w:val="091B6C2E"/>
    <w:rsid w:val="092544C8"/>
    <w:rsid w:val="09762BF9"/>
    <w:rsid w:val="09AE4B1A"/>
    <w:rsid w:val="0AD225D0"/>
    <w:rsid w:val="0B006F8B"/>
    <w:rsid w:val="0BC86599"/>
    <w:rsid w:val="0C984625"/>
    <w:rsid w:val="0D1428F9"/>
    <w:rsid w:val="0D6064E5"/>
    <w:rsid w:val="0D7B1A32"/>
    <w:rsid w:val="0D7F44B1"/>
    <w:rsid w:val="0E8D5647"/>
    <w:rsid w:val="0EAF24D3"/>
    <w:rsid w:val="0F6A3409"/>
    <w:rsid w:val="104A45B6"/>
    <w:rsid w:val="108546ED"/>
    <w:rsid w:val="108C064F"/>
    <w:rsid w:val="11102CEE"/>
    <w:rsid w:val="118928D5"/>
    <w:rsid w:val="11B05ABA"/>
    <w:rsid w:val="149D0DF1"/>
    <w:rsid w:val="14BC7B03"/>
    <w:rsid w:val="165950E0"/>
    <w:rsid w:val="16E4714D"/>
    <w:rsid w:val="171F3EB5"/>
    <w:rsid w:val="17711676"/>
    <w:rsid w:val="180D31E0"/>
    <w:rsid w:val="189667B1"/>
    <w:rsid w:val="196D56F0"/>
    <w:rsid w:val="1AB071E2"/>
    <w:rsid w:val="1ADA18B7"/>
    <w:rsid w:val="1AEC7FBC"/>
    <w:rsid w:val="1AF71E4E"/>
    <w:rsid w:val="1B6010F9"/>
    <w:rsid w:val="1C9D7609"/>
    <w:rsid w:val="1CF323BA"/>
    <w:rsid w:val="1D0A3BFC"/>
    <w:rsid w:val="1E3A4F0E"/>
    <w:rsid w:val="1E454BFC"/>
    <w:rsid w:val="1E5F47D5"/>
    <w:rsid w:val="1E9C7609"/>
    <w:rsid w:val="1F0E34E5"/>
    <w:rsid w:val="1F971A0C"/>
    <w:rsid w:val="1FD34A25"/>
    <w:rsid w:val="20AD5BB6"/>
    <w:rsid w:val="20AF2450"/>
    <w:rsid w:val="20E52CDE"/>
    <w:rsid w:val="21D118AB"/>
    <w:rsid w:val="21FC2B6D"/>
    <w:rsid w:val="22317EB4"/>
    <w:rsid w:val="2232149D"/>
    <w:rsid w:val="22523538"/>
    <w:rsid w:val="22A1586F"/>
    <w:rsid w:val="22E36455"/>
    <w:rsid w:val="24070B00"/>
    <w:rsid w:val="241B1F6E"/>
    <w:rsid w:val="250010A5"/>
    <w:rsid w:val="262978AA"/>
    <w:rsid w:val="274C2122"/>
    <w:rsid w:val="27550FC9"/>
    <w:rsid w:val="27FF3270"/>
    <w:rsid w:val="28212CDE"/>
    <w:rsid w:val="29E15403"/>
    <w:rsid w:val="29EA77F3"/>
    <w:rsid w:val="2A3F50A1"/>
    <w:rsid w:val="2AAE102F"/>
    <w:rsid w:val="2B19624F"/>
    <w:rsid w:val="2B24784B"/>
    <w:rsid w:val="2B4E6283"/>
    <w:rsid w:val="2B92148E"/>
    <w:rsid w:val="2C4A04F4"/>
    <w:rsid w:val="2C7C715E"/>
    <w:rsid w:val="2C843DD9"/>
    <w:rsid w:val="2DA44B00"/>
    <w:rsid w:val="2DDE358E"/>
    <w:rsid w:val="2E571DF2"/>
    <w:rsid w:val="2EE96F51"/>
    <w:rsid w:val="2FCD21A1"/>
    <w:rsid w:val="300309EF"/>
    <w:rsid w:val="305451B4"/>
    <w:rsid w:val="30DC078A"/>
    <w:rsid w:val="3117570D"/>
    <w:rsid w:val="32377FA4"/>
    <w:rsid w:val="324202A7"/>
    <w:rsid w:val="32BD4ED3"/>
    <w:rsid w:val="33152294"/>
    <w:rsid w:val="33CE47F0"/>
    <w:rsid w:val="33F33236"/>
    <w:rsid w:val="345166B0"/>
    <w:rsid w:val="34FD7966"/>
    <w:rsid w:val="35AA13A1"/>
    <w:rsid w:val="36585BB3"/>
    <w:rsid w:val="375906BF"/>
    <w:rsid w:val="37A1179D"/>
    <w:rsid w:val="38816CDA"/>
    <w:rsid w:val="38A12D1B"/>
    <w:rsid w:val="39397860"/>
    <w:rsid w:val="3956486D"/>
    <w:rsid w:val="3A5E0724"/>
    <w:rsid w:val="3A725014"/>
    <w:rsid w:val="3ABC2EB0"/>
    <w:rsid w:val="3B2D4472"/>
    <w:rsid w:val="3B595D65"/>
    <w:rsid w:val="3BBE4A32"/>
    <w:rsid w:val="3C643A28"/>
    <w:rsid w:val="3CFC0DDB"/>
    <w:rsid w:val="3D125C96"/>
    <w:rsid w:val="3D8D6410"/>
    <w:rsid w:val="3EC02AA5"/>
    <w:rsid w:val="3EE41245"/>
    <w:rsid w:val="3F4E6333"/>
    <w:rsid w:val="40227F15"/>
    <w:rsid w:val="4034206E"/>
    <w:rsid w:val="41814B57"/>
    <w:rsid w:val="43936E3B"/>
    <w:rsid w:val="44852B38"/>
    <w:rsid w:val="44BC6D73"/>
    <w:rsid w:val="456F3EDB"/>
    <w:rsid w:val="486B7D87"/>
    <w:rsid w:val="499950E9"/>
    <w:rsid w:val="4A826D81"/>
    <w:rsid w:val="4AAB5830"/>
    <w:rsid w:val="4B87497F"/>
    <w:rsid w:val="4C5E4850"/>
    <w:rsid w:val="4CB94FA2"/>
    <w:rsid w:val="4CC31884"/>
    <w:rsid w:val="4D0B1614"/>
    <w:rsid w:val="4D7B5861"/>
    <w:rsid w:val="4E917DD0"/>
    <w:rsid w:val="4F1A60C6"/>
    <w:rsid w:val="4FB77C57"/>
    <w:rsid w:val="4FEF738A"/>
    <w:rsid w:val="51637412"/>
    <w:rsid w:val="51A6378D"/>
    <w:rsid w:val="52393ED9"/>
    <w:rsid w:val="52787CD7"/>
    <w:rsid w:val="53541047"/>
    <w:rsid w:val="535A19EF"/>
    <w:rsid w:val="53BD5710"/>
    <w:rsid w:val="541C4CBA"/>
    <w:rsid w:val="546D2509"/>
    <w:rsid w:val="5472641B"/>
    <w:rsid w:val="56582CAA"/>
    <w:rsid w:val="56A3147A"/>
    <w:rsid w:val="56E14FCC"/>
    <w:rsid w:val="58D2357F"/>
    <w:rsid w:val="59312B57"/>
    <w:rsid w:val="595951B0"/>
    <w:rsid w:val="5AF003C0"/>
    <w:rsid w:val="5B077301"/>
    <w:rsid w:val="5B736241"/>
    <w:rsid w:val="5BD20753"/>
    <w:rsid w:val="5CAA6589"/>
    <w:rsid w:val="5CE20A2C"/>
    <w:rsid w:val="5D4E3432"/>
    <w:rsid w:val="5DC61B97"/>
    <w:rsid w:val="5E947CFA"/>
    <w:rsid w:val="5FE80312"/>
    <w:rsid w:val="604571CB"/>
    <w:rsid w:val="60F119D8"/>
    <w:rsid w:val="61392CDF"/>
    <w:rsid w:val="615E2655"/>
    <w:rsid w:val="61980D25"/>
    <w:rsid w:val="62D64AFC"/>
    <w:rsid w:val="634C08EC"/>
    <w:rsid w:val="643754BB"/>
    <w:rsid w:val="647478E3"/>
    <w:rsid w:val="648137FA"/>
    <w:rsid w:val="64A9688D"/>
    <w:rsid w:val="650969CC"/>
    <w:rsid w:val="651270F9"/>
    <w:rsid w:val="654346D2"/>
    <w:rsid w:val="65595EED"/>
    <w:rsid w:val="660B4C35"/>
    <w:rsid w:val="66824766"/>
    <w:rsid w:val="692529F5"/>
    <w:rsid w:val="692A5B6C"/>
    <w:rsid w:val="69873C39"/>
    <w:rsid w:val="6A376388"/>
    <w:rsid w:val="6B8A0462"/>
    <w:rsid w:val="6C4C3C45"/>
    <w:rsid w:val="6C782CFB"/>
    <w:rsid w:val="6CAC635B"/>
    <w:rsid w:val="6D033E8B"/>
    <w:rsid w:val="6D3820DD"/>
    <w:rsid w:val="6DDE1EB8"/>
    <w:rsid w:val="6E3878E2"/>
    <w:rsid w:val="6F0202DA"/>
    <w:rsid w:val="6F451A71"/>
    <w:rsid w:val="6F557896"/>
    <w:rsid w:val="6F970879"/>
    <w:rsid w:val="6FE97C31"/>
    <w:rsid w:val="70216582"/>
    <w:rsid w:val="716A2D6B"/>
    <w:rsid w:val="71966883"/>
    <w:rsid w:val="72A07904"/>
    <w:rsid w:val="74671BB0"/>
    <w:rsid w:val="76C316A8"/>
    <w:rsid w:val="77495092"/>
    <w:rsid w:val="777024BB"/>
    <w:rsid w:val="79A6518D"/>
    <w:rsid w:val="7A421F70"/>
    <w:rsid w:val="7A515A98"/>
    <w:rsid w:val="7A6948AD"/>
    <w:rsid w:val="7C0B6433"/>
    <w:rsid w:val="7C143B21"/>
    <w:rsid w:val="7C2B11D7"/>
    <w:rsid w:val="7C767A0B"/>
    <w:rsid w:val="7C9F54BF"/>
    <w:rsid w:val="7D074ECA"/>
    <w:rsid w:val="7D2E5A13"/>
    <w:rsid w:val="7D6A231A"/>
    <w:rsid w:val="7EB861D3"/>
    <w:rsid w:val="7F430F40"/>
    <w:rsid w:val="7FFA4E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70</Words>
  <Characters>404</Characters>
  <Lines>3</Lines>
  <Paragraphs>1</Paragraphs>
  <TotalTime>0</TotalTime>
  <ScaleCrop>false</ScaleCrop>
  <LinksUpToDate>false</LinksUpToDate>
  <CharactersWithSpaces>473</CharactersWithSpaces>
  <Application>WPS Office_11.8.2.9075_F1E327BC-269C-435d-A152-05C5408002CA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2020-01-23T01:46:00Z</dcterms:created>
  <dc:creator>潘琴琴</dc:creator>
  <cp:lastModifiedBy>srcb</cp:lastModifiedBy>
  <dcterms:modified xsi:type="dcterms:W3CDTF">2023-01-12T08:28:15Z</dcterms:modified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2052-11.8.2.9075</vt:lpwstr>
  </property>
</Properties>
</file>